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BB" w:rsidRDefault="00A07697" w:rsidP="00A07697">
      <w:pPr>
        <w:pStyle w:val="3"/>
        <w:spacing w:line="520" w:lineRule="exact"/>
        <w:ind w:right="-95" w:firstLine="0"/>
        <w:rPr>
          <w:rFonts w:ascii="Times New Roman" w:eastAsia="仿宋_GB2312" w:hint="default"/>
          <w:sz w:val="44"/>
          <w:szCs w:val="44"/>
        </w:rPr>
      </w:pPr>
      <w:r>
        <w:rPr>
          <w:rFonts w:ascii="黑体" w:eastAsia="黑体"/>
        </w:rPr>
        <w:t>附件二：</w:t>
      </w:r>
    </w:p>
    <w:tbl>
      <w:tblPr>
        <w:tblW w:w="0" w:type="auto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D"/>
      </w:tblPr>
      <w:tblGrid>
        <w:gridCol w:w="1008"/>
        <w:gridCol w:w="1620"/>
      </w:tblGrid>
      <w:tr w:rsidR="00A07697">
        <w:trPr>
          <w:jc w:val="right"/>
        </w:trPr>
        <w:tc>
          <w:tcPr>
            <w:tcW w:w="1008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rPr>
                <w:rFonts w:ascii="宋体" w:eastAsia="宋体" w:hint="default"/>
                <w:b/>
                <w:bCs/>
              </w:rPr>
            </w:pPr>
            <w:r>
              <w:rPr>
                <w:rFonts w:ascii="宋体" w:eastAsia="宋体"/>
                <w:b/>
                <w:bCs/>
              </w:rPr>
              <w:t>指南号</w:t>
            </w:r>
          </w:p>
        </w:tc>
        <w:tc>
          <w:tcPr>
            <w:tcW w:w="1620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jc w:val="center"/>
              <w:rPr>
                <w:rFonts w:ascii="黑体" w:eastAsia="黑体" w:hint="default"/>
                <w:b/>
                <w:bCs/>
              </w:rPr>
            </w:pPr>
          </w:p>
        </w:tc>
      </w:tr>
    </w:tbl>
    <w:p w:rsidR="006814BB" w:rsidRDefault="006814B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:rsidR="009D6FF5" w:rsidRPr="009D6FF5" w:rsidRDefault="00E71CD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  <w:r>
        <w:rPr>
          <w:rFonts w:ascii="仿宋" w:eastAsia="仿宋" w:hAnsi="仿宋"/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311150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NAME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C5D" w:rsidRDefault="00613C5D">
      <w:pPr>
        <w:jc w:val="center"/>
        <w:rPr>
          <w:rFonts w:ascii="仿宋" w:eastAsia="仿宋" w:hAnsi="仿宋"/>
          <w:sz w:val="44"/>
          <w:szCs w:val="44"/>
        </w:rPr>
      </w:pPr>
    </w:p>
    <w:p w:rsidR="009F448D" w:rsidRPr="00613C5D" w:rsidRDefault="009F448D">
      <w:pPr>
        <w:jc w:val="center"/>
        <w:rPr>
          <w:rFonts w:ascii="仿宋" w:eastAsia="仿宋" w:hAnsi="仿宋"/>
          <w:sz w:val="44"/>
          <w:szCs w:val="44"/>
        </w:rPr>
      </w:pPr>
      <w:r w:rsidRPr="00613C5D">
        <w:rPr>
          <w:rFonts w:ascii="仿宋" w:eastAsia="仿宋" w:hAnsi="仿宋"/>
          <w:sz w:val="44"/>
          <w:szCs w:val="44"/>
        </w:rPr>
        <w:t>普通高等教育“十</w:t>
      </w:r>
      <w:r w:rsidR="007D6D21">
        <w:rPr>
          <w:rFonts w:ascii="仿宋" w:eastAsia="仿宋" w:hAnsi="仿宋" w:hint="eastAsia"/>
          <w:sz w:val="44"/>
          <w:szCs w:val="44"/>
        </w:rPr>
        <w:t>三</w:t>
      </w:r>
      <w:r w:rsidRPr="00613C5D">
        <w:rPr>
          <w:rFonts w:ascii="仿宋" w:eastAsia="仿宋" w:hAnsi="仿宋"/>
          <w:sz w:val="44"/>
          <w:szCs w:val="44"/>
        </w:rPr>
        <w:t>五”规划教材</w:t>
      </w:r>
    </w:p>
    <w:p w:rsidR="009F448D" w:rsidRDefault="009F448D" w:rsidP="00026972">
      <w:pPr>
        <w:spacing w:beforeLines="100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/>
          <w:sz w:val="48"/>
          <w:szCs w:val="48"/>
        </w:rPr>
        <w:t>请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/>
          <w:sz w:val="48"/>
          <w:szCs w:val="48"/>
        </w:rPr>
        <w:t>书</w:t>
      </w:r>
    </w:p>
    <w:p w:rsidR="009F448D" w:rsidRPr="007D6D21" w:rsidRDefault="009F448D" w:rsidP="00117622">
      <w:pPr>
        <w:pStyle w:val="3"/>
        <w:spacing w:line="520" w:lineRule="exact"/>
        <w:ind w:right="-95" w:firstLineChars="900" w:firstLine="2520"/>
        <w:rPr>
          <w:rFonts w:ascii="Times New Roman" w:eastAsia="仿宋_GB2312" w:hint="default"/>
          <w:szCs w:val="28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7D6D21" w:rsidRDefault="007D6D21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教材名称：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主编姓名：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工作单位： 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  <w:r w:rsidRPr="009D6FF5">
        <w:rPr>
          <w:rFonts w:ascii="仿宋" w:eastAsia="仿宋" w:hAnsi="仿宋"/>
        </w:rPr>
        <w:t>申请日期：</w:t>
      </w:r>
      <w:r>
        <w:rPr>
          <w:rFonts w:ascii="Times New Roman" w:eastAsia="仿宋_GB2312"/>
        </w:rPr>
        <w:t xml:space="preserve">             </w:t>
      </w: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12E37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Pr="009D6FF5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FD6391" w:rsidRDefault="00613C5D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科学出版社制</w:t>
      </w:r>
    </w:p>
    <w:p w:rsidR="009F448D" w:rsidRDefault="00912E3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201</w:t>
      </w:r>
      <w:r w:rsidR="007D6D21">
        <w:rPr>
          <w:rFonts w:ascii="仿宋" w:eastAsia="仿宋" w:hAnsi="仿宋"/>
        </w:rPr>
        <w:t>5</w:t>
      </w:r>
      <w:r w:rsidR="000E55C5" w:rsidRPr="009D6FF5">
        <w:rPr>
          <w:rFonts w:ascii="仿宋" w:eastAsia="仿宋" w:hAnsi="仿宋"/>
        </w:rPr>
        <w:t>年</w:t>
      </w:r>
      <w:r w:rsidR="007D6D21">
        <w:rPr>
          <w:rFonts w:ascii="仿宋" w:eastAsia="仿宋" w:hAnsi="仿宋"/>
        </w:rPr>
        <w:t>9</w:t>
      </w:r>
      <w:r w:rsidR="009F448D" w:rsidRPr="009D6FF5">
        <w:rPr>
          <w:rFonts w:ascii="仿宋" w:eastAsia="仿宋" w:hAnsi="仿宋"/>
        </w:rPr>
        <w:t>月</w:t>
      </w:r>
    </w:p>
    <w:p w:rsidR="00912E37" w:rsidRDefault="00912E37" w:rsidP="00912E37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Default="00912E37" w:rsidP="00912E37">
      <w:pPr>
        <w:adjustRightInd w:val="0"/>
        <w:snapToGrid w:val="0"/>
        <w:rPr>
          <w:rFonts w:ascii="楷体" w:eastAsia="楷体" w:hAnsi="楷体"/>
          <w:szCs w:val="21"/>
        </w:rPr>
      </w:pPr>
    </w:p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一、</w:t>
      </w:r>
      <w:r w:rsidR="00936CEE" w:rsidRPr="00912E37">
        <w:rPr>
          <w:rFonts w:ascii="仿宋" w:eastAsia="仿宋" w:hAnsi="仿宋"/>
          <w:b/>
          <w:sz w:val="32"/>
        </w:rPr>
        <w:t>申报教材</w:t>
      </w:r>
      <w:r w:rsidRPr="00912E37">
        <w:rPr>
          <w:rFonts w:ascii="仿宋" w:eastAsia="仿宋" w:hAnsi="仿宋"/>
          <w:b/>
          <w:sz w:val="32"/>
        </w:rPr>
        <w:t>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543"/>
        <w:gridCol w:w="1609"/>
        <w:gridCol w:w="359"/>
        <w:gridCol w:w="340"/>
        <w:gridCol w:w="915"/>
        <w:gridCol w:w="718"/>
        <w:gridCol w:w="374"/>
        <w:gridCol w:w="2271"/>
      </w:tblGrid>
      <w:tr w:rsidR="009F448D" w:rsidRPr="009D6FF5" w:rsidTr="00A80F0F">
        <w:trPr>
          <w:trHeight w:val="454"/>
        </w:trPr>
        <w:tc>
          <w:tcPr>
            <w:tcW w:w="1365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lastRenderedPageBreak/>
              <w:t>教材名称</w:t>
            </w:r>
          </w:p>
        </w:tc>
        <w:tc>
          <w:tcPr>
            <w:tcW w:w="3766" w:type="dxa"/>
            <w:gridSpan w:val="5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3363" w:type="dxa"/>
            <w:gridSpan w:val="3"/>
          </w:tcPr>
          <w:p w:rsidR="009F448D" w:rsidRPr="009D6FF5" w:rsidRDefault="009F448D" w:rsidP="00B05F5D">
            <w:pPr>
              <w:pStyle w:val="3"/>
              <w:spacing w:line="520" w:lineRule="exact"/>
              <w:ind w:right="-95" w:firstLineChars="50" w:firstLine="14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新编</w:t>
            </w:r>
            <w:r w:rsidR="001B027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 修订</w:t>
            </w:r>
            <w:r w:rsidR="001B027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修订教材</w:t>
            </w:r>
          </w:p>
        </w:tc>
        <w:tc>
          <w:tcPr>
            <w:tcW w:w="215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原教材出版时间</w:t>
            </w:r>
          </w:p>
        </w:tc>
        <w:tc>
          <w:tcPr>
            <w:tcW w:w="1614" w:type="dxa"/>
            <w:gridSpan w:val="3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109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印数</w:t>
            </w:r>
          </w:p>
        </w:tc>
        <w:tc>
          <w:tcPr>
            <w:tcW w:w="2271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15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原教材出版社</w:t>
            </w:r>
          </w:p>
        </w:tc>
        <w:tc>
          <w:tcPr>
            <w:tcW w:w="4977" w:type="dxa"/>
            <w:gridSpan w:val="6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</w:tcPr>
          <w:p w:rsidR="009F448D" w:rsidRDefault="009F448D" w:rsidP="00936CEE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修订内容及比例</w:t>
            </w:r>
          </w:p>
          <w:p w:rsidR="00AB777E" w:rsidRPr="009D6FF5" w:rsidRDefault="00AB777E" w:rsidP="00936CEE">
            <w:pPr>
              <w:pStyle w:val="3"/>
              <w:spacing w:line="520" w:lineRule="exact"/>
              <w:ind w:right="-95" w:firstLineChars="100" w:firstLine="280"/>
              <w:rPr>
                <w:rFonts w:ascii="仿宋" w:eastAsia="仿宋" w:hAnsi="仿宋" w:hint="default"/>
              </w:rPr>
            </w:pPr>
          </w:p>
        </w:tc>
      </w:tr>
      <w:tr w:rsidR="00912E37" w:rsidRPr="00DF7943" w:rsidTr="00A80F0F">
        <w:trPr>
          <w:trHeight w:val="454"/>
        </w:trPr>
        <w:tc>
          <w:tcPr>
            <w:tcW w:w="1365" w:type="dxa"/>
          </w:tcPr>
          <w:p w:rsidR="00912E37" w:rsidRPr="00DF7943" w:rsidRDefault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 南 号</w:t>
            </w:r>
          </w:p>
        </w:tc>
        <w:tc>
          <w:tcPr>
            <w:tcW w:w="2851" w:type="dxa"/>
            <w:gridSpan w:val="4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007" w:type="dxa"/>
            <w:gridSpan w:val="3"/>
          </w:tcPr>
          <w:p w:rsidR="00912E37" w:rsidRPr="00DF7943" w:rsidRDefault="00912E37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指南重点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  <w:tc>
          <w:tcPr>
            <w:tcW w:w="2271" w:type="dxa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非指南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申报理由</w:t>
            </w:r>
          </w:p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（</w:t>
            </w:r>
            <w:r w:rsidRPr="009D6FF5">
              <w:rPr>
                <w:rFonts w:ascii="仿宋" w:eastAsia="仿宋" w:hAnsi="仿宋"/>
                <w:sz w:val="24"/>
                <w:szCs w:val="24"/>
              </w:rPr>
              <w:t>非指南</w:t>
            </w:r>
            <w:r w:rsidRPr="009D6FF5">
              <w:rPr>
                <w:rFonts w:ascii="仿宋" w:eastAsia="仿宋" w:hAnsi="仿宋"/>
              </w:rPr>
              <w:t>）</w:t>
            </w:r>
          </w:p>
        </w:tc>
        <w:tc>
          <w:tcPr>
            <w:tcW w:w="7129" w:type="dxa"/>
            <w:gridSpan w:val="8"/>
            <w:vAlign w:val="center"/>
          </w:tcPr>
          <w:p w:rsidR="009F448D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912E37" w:rsidRDefault="00912E37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1B0275" w:rsidRPr="009D6FF5" w:rsidRDefault="001B0275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学校背景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156F82" w:rsidRDefault="00117622" w:rsidP="00117622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985□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省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属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研究机构□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学科背景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B735A" w:rsidRDefault="00936CEE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非重点学科□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课程</w:t>
            </w:r>
            <w:r w:rsidR="002F0079">
              <w:rPr>
                <w:rFonts w:ascii="仿宋" w:eastAsia="仿宋" w:hAnsi="仿宋"/>
              </w:rPr>
              <w:t>性质</w:t>
            </w:r>
          </w:p>
        </w:tc>
        <w:tc>
          <w:tcPr>
            <w:tcW w:w="7129" w:type="dxa"/>
            <w:gridSpan w:val="8"/>
            <w:vAlign w:val="center"/>
          </w:tcPr>
          <w:p w:rsidR="007A18D5" w:rsidRDefault="00EF6ADA" w:rsidP="007A18D5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级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精品课</w:t>
            </w:r>
            <w:r w:rsidR="002F0079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  <w:p w:rsidR="00936CEE" w:rsidRDefault="007A18D5" w:rsidP="007A18D5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国家级资源共享课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国家级视频公开课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</w:t>
            </w:r>
            <w:r w:rsidR="00EF6ADA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EF6ADA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365" w:type="dxa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特色专业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365" w:type="dxa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教学团队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EC7682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EC7682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EC7682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EC768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908" w:type="dxa"/>
            <w:gridSpan w:val="2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实验示范中心</w:t>
            </w:r>
          </w:p>
        </w:tc>
        <w:tc>
          <w:tcPr>
            <w:tcW w:w="6586" w:type="dxa"/>
            <w:gridSpan w:val="7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适用层次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A80F0F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sz w:val="24"/>
                <w:szCs w:val="24"/>
              </w:rPr>
              <w:t>本科</w:t>
            </w:r>
            <w:r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A80F0F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0D5F6C">
              <w:rPr>
                <w:rFonts w:ascii="仿宋" w:eastAsia="仿宋" w:hAnsi="仿宋"/>
                <w:sz w:val="24"/>
                <w:szCs w:val="24"/>
              </w:rPr>
              <w:t>高职高专</w:t>
            </w:r>
            <w:r w:rsidR="000D5F6C"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  <w:vAlign w:val="center"/>
          </w:tcPr>
          <w:p w:rsidR="00CF44C2" w:rsidRDefault="005A798F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985高校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□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省属重点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院校□ 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应用型本科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</w:p>
          <w:p w:rsidR="00936CEE" w:rsidRPr="00A80F0F" w:rsidRDefault="005A798F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课程类型</w:t>
            </w:r>
          </w:p>
        </w:tc>
        <w:tc>
          <w:tcPr>
            <w:tcW w:w="7129" w:type="dxa"/>
            <w:gridSpan w:val="8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公共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平台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素质教育课</w:t>
            </w:r>
            <w:r w:rsidR="006421C5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专业基础课□</w:t>
            </w:r>
          </w:p>
          <w:p w:rsidR="00936CEE" w:rsidRPr="002338E8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必修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专业选修课□</w:t>
            </w:r>
            <w:r w:rsidR="00912E3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其他</w:t>
            </w:r>
            <w:r w:rsidR="00912E37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适用专业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042B13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配套</w:t>
            </w:r>
            <w:r w:rsidR="00042B13">
              <w:rPr>
                <w:rFonts w:ascii="仿宋" w:eastAsia="仿宋" w:hAnsi="仿宋"/>
              </w:rPr>
              <w:t>内容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338E8" w:rsidRDefault="00936CEE" w:rsidP="00CF44C2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sz w:val="24"/>
                <w:szCs w:val="24"/>
              </w:rPr>
              <w:t>电子课件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  实验教材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 教学辅导书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CF44C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>电子/音像</w:t>
            </w:r>
            <w:r>
              <w:rPr>
                <w:rFonts w:ascii="仿宋" w:eastAsia="仿宋" w:hAnsi="仿宋"/>
                <w:sz w:val="24"/>
                <w:szCs w:val="24"/>
              </w:rPr>
              <w:t>制品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语    种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 xml:space="preserve">汉语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英语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 双语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参考学时</w:t>
            </w:r>
          </w:p>
        </w:tc>
        <w:tc>
          <w:tcPr>
            <w:tcW w:w="2511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973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估计字数</w:t>
            </w:r>
            <w:r>
              <w:rPr>
                <w:rFonts w:ascii="仿宋" w:eastAsia="仿宋" w:hAnsi="仿宋"/>
              </w:rPr>
              <w:t>/万</w:t>
            </w:r>
          </w:p>
        </w:tc>
        <w:tc>
          <w:tcPr>
            <w:tcW w:w="2645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224AF7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24AF7">
              <w:rPr>
                <w:rFonts w:ascii="仿宋" w:eastAsia="仿宋" w:hAnsi="仿宋"/>
                <w:sz w:val="24"/>
                <w:szCs w:val="24"/>
              </w:rPr>
              <w:t>本校年用量</w:t>
            </w:r>
          </w:p>
        </w:tc>
        <w:tc>
          <w:tcPr>
            <w:tcW w:w="2511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973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其他院校用量</w:t>
            </w:r>
          </w:p>
        </w:tc>
        <w:tc>
          <w:tcPr>
            <w:tcW w:w="2645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:rsidR="009F448D" w:rsidRPr="00912E37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二、编写人员情况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1"/>
        <w:gridCol w:w="900"/>
        <w:gridCol w:w="496"/>
        <w:gridCol w:w="162"/>
        <w:gridCol w:w="869"/>
        <w:gridCol w:w="225"/>
        <w:gridCol w:w="900"/>
        <w:gridCol w:w="919"/>
        <w:gridCol w:w="37"/>
        <w:gridCol w:w="152"/>
        <w:gridCol w:w="1065"/>
        <w:gridCol w:w="196"/>
        <w:gridCol w:w="170"/>
        <w:gridCol w:w="1753"/>
      </w:tblGrid>
      <w:tr w:rsidR="001B0275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主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编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9E04C0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4C0" w:rsidRPr="009D6FF5" w:rsidRDefault="009E04C0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C0" w:rsidRPr="009D6FF5" w:rsidRDefault="009E04C0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教学名师</w:t>
            </w:r>
          </w:p>
        </w:tc>
        <w:tc>
          <w:tcPr>
            <w:tcW w:w="64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C0" w:rsidRDefault="009E04C0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</w:rPr>
            </w:pPr>
            <w:r>
              <w:rPr>
                <w:rFonts w:ascii="仿宋" w:eastAsia="仿宋" w:hAnsi="仿宋"/>
              </w:rPr>
              <w:t>国家级</w:t>
            </w:r>
            <w:r w:rsidRPr="009D6FF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/>
              </w:rPr>
              <w:t xml:space="preserve">   </w:t>
            </w:r>
            <w:r w:rsidRPr="009D6FF5"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省级</w:t>
            </w:r>
            <w:r w:rsidRPr="009D6FF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        校级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 w:rsidRPr="009D6FF5">
              <w:rPr>
                <w:rFonts w:ascii="仿宋" w:eastAsia="仿宋" w:hAnsi="仿宋"/>
                <w:sz w:val="24"/>
              </w:rPr>
              <w:t>话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18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 w:rsidR="00042B13"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教学经历（授课名称、起止时间、授课对象、授课学时、所在单位等）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282BD4" w:rsidRDefault="00282BD4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主要教研</w:t>
            </w:r>
            <w:r w:rsidR="00042B13">
              <w:rPr>
                <w:rFonts w:ascii="仿宋" w:eastAsia="仿宋" w:hAnsi="仿宋"/>
                <w:b/>
                <w:sz w:val="24"/>
                <w:szCs w:val="24"/>
              </w:rPr>
              <w:t>成果、科研成果及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实践经历（项目名称、来源、获奖情况等）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Pr="001B0275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曾经编写过的教材（教材名称、出版时间、字数、出版社、获奖情况等）</w:t>
            </w:r>
          </w:p>
          <w:p w:rsidR="001B0275" w:rsidRPr="000E55C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主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编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情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况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 w:rsidRPr="00B45406">
              <w:rPr>
                <w:rFonts w:ascii="仿宋" w:eastAsia="仿宋" w:hAnsi="仿宋"/>
                <w:sz w:val="24"/>
              </w:rPr>
              <w:t>话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406" w:rsidRPr="001B0275" w:rsidRDefault="00282BD4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（授课名称、起止时间、授课对象、授课学时、所在单位等）</w:t>
            </w:r>
          </w:p>
          <w:p w:rsidR="00B45406" w:rsidRPr="001B0275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Cs w:val="24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1B0275" w:rsidRDefault="00282BD4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主要教研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成果、科研成果及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（项目名称、来源、获奖情况等）</w:t>
            </w:r>
          </w:p>
          <w:p w:rsidR="00B45406" w:rsidRPr="00282BD4" w:rsidRDefault="00B45406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282BD4" w:rsidRDefault="00282BD4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曾经编写过的教材（教材名称、出版时间、字数、出版社、获奖情况等）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912E37" w:rsidRDefault="00912E37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Pr="000E55C5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B45406" w:rsidRPr="001B0275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lastRenderedPageBreak/>
              <w:t>参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编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人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员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姓 名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年龄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职称/</w:t>
            </w: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工 作 单 位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承担编写的任务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F448D" w:rsidRPr="009D6FF5">
        <w:trPr>
          <w:trHeight w:val="397"/>
        </w:trPr>
        <w:tc>
          <w:tcPr>
            <w:tcW w:w="85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8D" w:rsidRPr="009D6FF5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申报基础（教学改革的基础，教材或讲义试用的次数及效果，社会效益等）</w:t>
            </w:r>
          </w:p>
          <w:p w:rsidR="009F448D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EC7682" w:rsidRDefault="00EC7682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EC7682" w:rsidRPr="009D6FF5" w:rsidRDefault="00EC7682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</w:tc>
      </w:tr>
      <w:tr w:rsidR="009F448D">
        <w:trPr>
          <w:trHeight w:val="397"/>
        </w:trPr>
        <w:tc>
          <w:tcPr>
            <w:tcW w:w="852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8D" w:rsidRPr="009D6FF5" w:rsidRDefault="009F448D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教材研究（列举国内外的同类教材，并分析其优缺点，若无同类教材请注明）</w:t>
            </w:r>
          </w:p>
          <w:p w:rsidR="009F448D" w:rsidRDefault="009F448D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P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三、本教材特色</w:t>
      </w:r>
    </w:p>
    <w:tbl>
      <w:tblPr>
        <w:tblW w:w="85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BD"/>
      </w:tblPr>
      <w:tblGrid>
        <w:gridCol w:w="8521"/>
      </w:tblGrid>
      <w:tr w:rsidR="009F448D">
        <w:tc>
          <w:tcPr>
            <w:tcW w:w="8521" w:type="dxa"/>
          </w:tcPr>
          <w:p w:rsidR="009D6FF5" w:rsidRDefault="009D6FF5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C84FD9" w:rsidRDefault="00C84FD9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26972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C84FD9" w:rsidRDefault="00C25795" w:rsidP="00026972">
            <w:pPr>
              <w:pStyle w:val="3"/>
              <w:spacing w:beforeLines="50" w:afterLines="50" w:line="520" w:lineRule="exact"/>
              <w:ind w:right="-96" w:firstLine="0"/>
              <w:rPr>
                <w:rFonts w:ascii="宋体" w:eastAsia="宋体" w:hAnsi="宋体" w:hint="default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（目录请另附纸）</w:t>
            </w: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四、工作安排及进度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83"/>
        <w:gridCol w:w="5642"/>
      </w:tblGrid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完成编写大纲的时间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完成书稿的编写时间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审定时间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书稿交出版社的时间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1B0275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希望</w:t>
            </w:r>
            <w:r w:rsidR="009F448D" w:rsidRPr="009D6FF5">
              <w:rPr>
                <w:rFonts w:ascii="仿宋" w:eastAsia="仿宋" w:hAnsi="仿宋" w:hint="eastAsia"/>
                <w:sz w:val="28"/>
              </w:rPr>
              <w:t>出版时间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五、保证计划实施的主要条件：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5"/>
      </w:tblGrid>
      <w:tr w:rsidR="009F448D"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ind w:firstLine="72"/>
              <w:jc w:val="center"/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9F448D" w:rsidRDefault="009F448D">
            <w:pPr>
              <w:rPr>
                <w:rFonts w:eastAsia="仿宋_GB2312"/>
                <w:sz w:val="28"/>
              </w:rPr>
            </w:pPr>
          </w:p>
        </w:tc>
      </w:tr>
      <w:tr w:rsidR="009F448D" w:rsidRPr="00912E37"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48D" w:rsidRPr="00912E37" w:rsidRDefault="009F448D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b/>
                <w:sz w:val="32"/>
              </w:rPr>
            </w:pPr>
            <w:r w:rsidRPr="00912E37">
              <w:rPr>
                <w:rFonts w:ascii="仿宋" w:eastAsia="仿宋" w:hAnsi="仿宋"/>
                <w:b/>
                <w:sz w:val="32"/>
              </w:rPr>
              <w:t>六、推荐及评审意见</w:t>
            </w:r>
          </w:p>
        </w:tc>
      </w:tr>
      <w:tr w:rsidR="009F448D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AB" w:rsidRDefault="00EF6ADA" w:rsidP="00F407AB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8"/>
              </w:rPr>
              <w:lastRenderedPageBreak/>
              <w:t>院/系</w:t>
            </w:r>
            <w:r w:rsidR="00F407AB" w:rsidRPr="00F407AB">
              <w:rPr>
                <w:rFonts w:ascii="仿宋" w:eastAsia="仿宋" w:hAnsi="仿宋" w:hint="eastAsia"/>
                <w:sz w:val="28"/>
              </w:rPr>
              <w:t>意见：</w:t>
            </w:r>
            <w:r w:rsidR="00F407AB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="00F407AB" w:rsidRPr="00BF274F">
              <w:rPr>
                <w:rFonts w:ascii="宋体" w:hAnsi="宋体" w:hint="eastAsia"/>
                <w:color w:val="000000"/>
                <w:szCs w:val="21"/>
              </w:rPr>
              <w:t xml:space="preserve">                                 </w:t>
            </w:r>
          </w:p>
          <w:p w:rsidR="00F407AB" w:rsidRPr="00BF274F" w:rsidRDefault="00F407AB" w:rsidP="00F407AB">
            <w:pPr>
              <w:rPr>
                <w:rFonts w:ascii="宋体" w:hAnsi="宋体"/>
                <w:color w:val="000000"/>
                <w:szCs w:val="21"/>
              </w:rPr>
            </w:pPr>
          </w:p>
          <w:p w:rsidR="00F407AB" w:rsidRPr="00F407AB" w:rsidRDefault="00F407AB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      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院/系负责人：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</w:t>
            </w:r>
          </w:p>
          <w:p w:rsidR="009F448D" w:rsidRPr="00F407AB" w:rsidRDefault="00EF6ADA" w:rsidP="00EF6ADA">
            <w:pPr>
              <w:ind w:right="315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章）</w:t>
            </w:r>
            <w:r w:rsidR="00F407AB"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="00F407AB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年     月      日</w:t>
            </w:r>
          </w:p>
        </w:tc>
      </w:tr>
      <w:tr w:rsidR="001B0513" w:rsidTr="004A74A0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13" w:rsidRDefault="001B0513" w:rsidP="004A74A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学校意见：</w:t>
            </w:r>
          </w:p>
          <w:p w:rsidR="001B0513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:rsidR="001B0513" w:rsidRPr="00F407AB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:rsidR="001B0513" w:rsidRPr="00F407AB" w:rsidRDefault="001B0513" w:rsidP="004A74A0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EF6ADA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DA" w:rsidRDefault="001B0513" w:rsidP="00F407A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</w:t>
            </w:r>
            <w:r w:rsidR="00EF6ADA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EF6ADA" w:rsidRDefault="00EF6ADA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:rsidR="00EF6ADA" w:rsidRPr="00F407AB" w:rsidRDefault="001B0513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负责人：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="00EF6ADA"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:rsidR="00EF6ADA" w:rsidRPr="00F407AB" w:rsidRDefault="00EF6ADA" w:rsidP="00EF6ADA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BD2AC3" w:rsidRPr="009D6FF5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7AB" w:rsidRDefault="001B0513" w:rsidP="00BD2AC3">
            <w:pPr>
              <w:ind w:left="3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科学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出版</w:t>
            </w:r>
            <w:r>
              <w:rPr>
                <w:rFonts w:ascii="仿宋" w:eastAsia="仿宋" w:hAnsi="仿宋" w:hint="eastAsia"/>
                <w:sz w:val="28"/>
              </w:rPr>
              <w:t>社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1B0513" w:rsidRPr="009D6FF5" w:rsidRDefault="001B0513" w:rsidP="00BD2AC3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:rsidR="00BD2AC3" w:rsidRPr="009D6FF5" w:rsidRDefault="00BD2AC3" w:rsidP="00BD2AC3">
            <w:pPr>
              <w:widowControl/>
              <w:jc w:val="right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（章）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年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月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:rsidR="00912E37" w:rsidRPr="00912E37" w:rsidRDefault="00912E37" w:rsidP="00912E37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 w:rsidRPr="00912E37">
        <w:rPr>
          <w:rFonts w:ascii="楷体" w:eastAsia="楷体" w:hAnsi="楷体" w:hint="eastAsia"/>
          <w:sz w:val="28"/>
          <w:szCs w:val="28"/>
        </w:rPr>
        <w:t>填表说明：</w:t>
      </w:r>
    </w:p>
    <w:p w:rsidR="00912E37" w:rsidRPr="00912E37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 w:rsidRPr="00912E37">
        <w:rPr>
          <w:rFonts w:ascii="仿宋" w:eastAsia="仿宋" w:hAnsi="仿宋" w:hint="eastAsia"/>
          <w:sz w:val="28"/>
          <w:szCs w:val="28"/>
        </w:rPr>
        <w:t>1、本表填写后直接打印，也可用钢笔填写，不能以剪贴代填。字迹要求清楚、工整。</w:t>
      </w:r>
    </w:p>
    <w:p w:rsidR="009F448D" w:rsidRPr="009D6FF5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</w:rPr>
      </w:pPr>
      <w:r w:rsidRPr="00912E37">
        <w:rPr>
          <w:rFonts w:ascii="仿宋" w:eastAsia="仿宋" w:hAnsi="仿宋" w:hint="eastAsia"/>
          <w:sz w:val="28"/>
          <w:szCs w:val="28"/>
        </w:rPr>
        <w:t>2、如表格篇幅不够，可另附纸。</w:t>
      </w:r>
    </w:p>
    <w:sectPr w:rsidR="009F448D" w:rsidRPr="009D6FF5" w:rsidSect="0004458E">
      <w:footerReference w:type="even" r:id="rId8"/>
      <w:footerReference w:type="default" r:id="rId9"/>
      <w:pgSz w:w="11906" w:h="16838" w:code="9"/>
      <w:pgMar w:top="1418" w:right="1814" w:bottom="1134" w:left="1814" w:header="851" w:footer="899" w:gutter="0"/>
      <w:pgNumType w:start="3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C66" w:rsidRDefault="00847C66">
      <w:r>
        <w:separator/>
      </w:r>
    </w:p>
  </w:endnote>
  <w:endnote w:type="continuationSeparator" w:id="0">
    <w:p w:rsidR="00847C66" w:rsidRDefault="00847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Default="008A01E5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5F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5F6C" w:rsidRDefault="000D5F6C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Default="008A01E5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5F6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6972">
      <w:rPr>
        <w:rStyle w:val="a6"/>
        <w:noProof/>
      </w:rPr>
      <w:t>38</w:t>
    </w:r>
    <w:r>
      <w:rPr>
        <w:rStyle w:val="a6"/>
      </w:rPr>
      <w:fldChar w:fldCharType="end"/>
    </w:r>
  </w:p>
  <w:p w:rsidR="000D5F6C" w:rsidRDefault="000D5F6C">
    <w:pPr>
      <w:pStyle w:val="a3"/>
      <w:framePr w:wrap="around" w:vAnchor="text" w:hAnchor="margin" w:xAlign="outside" w:y="1"/>
      <w:rPr>
        <w:rStyle w:val="a6"/>
        <w:sz w:val="28"/>
      </w:rPr>
    </w:pPr>
  </w:p>
  <w:p w:rsidR="000D5F6C" w:rsidRDefault="000D5F6C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C66" w:rsidRDefault="00847C66">
      <w:r>
        <w:separator/>
      </w:r>
    </w:p>
  </w:footnote>
  <w:footnote w:type="continuationSeparator" w:id="0">
    <w:p w:rsidR="00847C66" w:rsidRDefault="00847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542A"/>
    <w:multiLevelType w:val="hybridMultilevel"/>
    <w:tmpl w:val="BC6C1044"/>
    <w:lvl w:ilvl="0" w:tplc="D31099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035F77"/>
    <w:multiLevelType w:val="singleLevel"/>
    <w:tmpl w:val="3CCA9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>
    <w:nsid w:val="11EE065E"/>
    <w:multiLevelType w:val="singleLevel"/>
    <w:tmpl w:val="E8EC52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285"/>
      </w:pPr>
      <w:rPr>
        <w:rFonts w:hint="eastAsia"/>
      </w:rPr>
    </w:lvl>
  </w:abstractNum>
  <w:abstractNum w:abstractNumId="3">
    <w:nsid w:val="206A399E"/>
    <w:multiLevelType w:val="hybridMultilevel"/>
    <w:tmpl w:val="534875B0"/>
    <w:lvl w:ilvl="0" w:tplc="FC20194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>
    <w:nsid w:val="22014035"/>
    <w:multiLevelType w:val="hybridMultilevel"/>
    <w:tmpl w:val="15BA04C2"/>
    <w:lvl w:ilvl="0" w:tplc="3042D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1F7BAE"/>
    <w:multiLevelType w:val="hybridMultilevel"/>
    <w:tmpl w:val="D0CE2CE6"/>
    <w:lvl w:ilvl="0" w:tplc="89447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7731BAB"/>
    <w:multiLevelType w:val="singleLevel"/>
    <w:tmpl w:val="590A5FC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2FC56341"/>
    <w:multiLevelType w:val="hybridMultilevel"/>
    <w:tmpl w:val="B1966766"/>
    <w:lvl w:ilvl="0" w:tplc="8C982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BA208D7"/>
    <w:multiLevelType w:val="hybridMultilevel"/>
    <w:tmpl w:val="0C44EDA8"/>
    <w:lvl w:ilvl="0" w:tplc="E2789FFC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F9E727D"/>
    <w:multiLevelType w:val="singleLevel"/>
    <w:tmpl w:val="E6D07D78"/>
    <w:lvl w:ilvl="0">
      <w:start w:val="1"/>
      <w:numFmt w:val="decimal"/>
      <w:lvlText w:val="%1、"/>
      <w:lvlJc w:val="left"/>
      <w:pPr>
        <w:tabs>
          <w:tab w:val="num" w:pos="1116"/>
        </w:tabs>
        <w:ind w:left="1116" w:hanging="468"/>
      </w:pPr>
      <w:rPr>
        <w:rFonts w:ascii="黑体" w:eastAsia="黑体" w:hint="eastAsia"/>
      </w:rPr>
    </w:lvl>
  </w:abstractNum>
  <w:abstractNum w:abstractNumId="10">
    <w:nsid w:val="618B6C3B"/>
    <w:multiLevelType w:val="hybridMultilevel"/>
    <w:tmpl w:val="1C44BDC2"/>
    <w:lvl w:ilvl="0" w:tplc="D7BCC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4F96846"/>
    <w:multiLevelType w:val="hybridMultilevel"/>
    <w:tmpl w:val="DD0472F6"/>
    <w:lvl w:ilvl="0" w:tplc="83666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D0A7461"/>
    <w:multiLevelType w:val="hybridMultilevel"/>
    <w:tmpl w:val="EC5ABC62"/>
    <w:lvl w:ilvl="0" w:tplc="D922A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37D"/>
    <w:rsid w:val="00026972"/>
    <w:rsid w:val="00042B13"/>
    <w:rsid w:val="0004458E"/>
    <w:rsid w:val="000D575F"/>
    <w:rsid w:val="000D5F6C"/>
    <w:rsid w:val="000E55C5"/>
    <w:rsid w:val="00117622"/>
    <w:rsid w:val="00156F82"/>
    <w:rsid w:val="001B0275"/>
    <w:rsid w:val="001B0513"/>
    <w:rsid w:val="00203894"/>
    <w:rsid w:val="00223F49"/>
    <w:rsid w:val="00224AF7"/>
    <w:rsid w:val="002338E8"/>
    <w:rsid w:val="00282BD4"/>
    <w:rsid w:val="002B16F5"/>
    <w:rsid w:val="002B735A"/>
    <w:rsid w:val="002F0079"/>
    <w:rsid w:val="004A74A0"/>
    <w:rsid w:val="004B437D"/>
    <w:rsid w:val="00597595"/>
    <w:rsid w:val="005A798F"/>
    <w:rsid w:val="00613C5D"/>
    <w:rsid w:val="006275B2"/>
    <w:rsid w:val="00640969"/>
    <w:rsid w:val="006421C5"/>
    <w:rsid w:val="006814BB"/>
    <w:rsid w:val="006A36E8"/>
    <w:rsid w:val="006C7DCF"/>
    <w:rsid w:val="00723341"/>
    <w:rsid w:val="00752564"/>
    <w:rsid w:val="007A18D5"/>
    <w:rsid w:val="007B681A"/>
    <w:rsid w:val="007D5A39"/>
    <w:rsid w:val="007D6D21"/>
    <w:rsid w:val="00836245"/>
    <w:rsid w:val="00847C66"/>
    <w:rsid w:val="008779F8"/>
    <w:rsid w:val="008A01E5"/>
    <w:rsid w:val="008F3648"/>
    <w:rsid w:val="00912E37"/>
    <w:rsid w:val="009267C3"/>
    <w:rsid w:val="00936CEE"/>
    <w:rsid w:val="00966D8A"/>
    <w:rsid w:val="009D6FF5"/>
    <w:rsid w:val="009E04C0"/>
    <w:rsid w:val="009F448D"/>
    <w:rsid w:val="00A07697"/>
    <w:rsid w:val="00A30474"/>
    <w:rsid w:val="00A62D01"/>
    <w:rsid w:val="00A80F0F"/>
    <w:rsid w:val="00AB777E"/>
    <w:rsid w:val="00AC66BA"/>
    <w:rsid w:val="00AD7415"/>
    <w:rsid w:val="00B05F5D"/>
    <w:rsid w:val="00B45406"/>
    <w:rsid w:val="00BD2AC3"/>
    <w:rsid w:val="00C25795"/>
    <w:rsid w:val="00C4619D"/>
    <w:rsid w:val="00C84FD9"/>
    <w:rsid w:val="00CF44C2"/>
    <w:rsid w:val="00DF7943"/>
    <w:rsid w:val="00E401E8"/>
    <w:rsid w:val="00E5419B"/>
    <w:rsid w:val="00E71CDB"/>
    <w:rsid w:val="00EC7682"/>
    <w:rsid w:val="00EF6ADA"/>
    <w:rsid w:val="00F407AB"/>
    <w:rsid w:val="00FD6391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223F49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a3">
    <w:name w:val="footer"/>
    <w:basedOn w:val="a"/>
    <w:rsid w:val="00223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rsid w:val="00223F49"/>
    <w:pPr>
      <w:spacing w:after="120"/>
    </w:pPr>
  </w:style>
  <w:style w:type="paragraph" w:styleId="a5">
    <w:name w:val="Balloon Text"/>
    <w:basedOn w:val="a"/>
    <w:semiHidden/>
    <w:rsid w:val="00223F49"/>
    <w:rPr>
      <w:sz w:val="18"/>
      <w:szCs w:val="18"/>
    </w:rPr>
  </w:style>
  <w:style w:type="character" w:styleId="a6">
    <w:name w:val="page number"/>
    <w:basedOn w:val="a0"/>
    <w:rsid w:val="00223F49"/>
  </w:style>
  <w:style w:type="paragraph" w:styleId="a7">
    <w:name w:val="header"/>
    <w:basedOn w:val="a"/>
    <w:rsid w:val="00223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223F49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9">
    <w:name w:val="Hyperlink"/>
    <w:basedOn w:val="a0"/>
    <w:rsid w:val="00223F49"/>
    <w:rPr>
      <w:color w:val="0000FF"/>
      <w:u w:val="single"/>
    </w:rPr>
  </w:style>
  <w:style w:type="character" w:styleId="aa">
    <w:name w:val="FollowedHyperlink"/>
    <w:basedOn w:val="a0"/>
    <w:rsid w:val="00223F49"/>
    <w:rPr>
      <w:color w:val="800080"/>
      <w:u w:val="single"/>
    </w:rPr>
  </w:style>
  <w:style w:type="paragraph" w:styleId="ab">
    <w:name w:val="Body Text Indent"/>
    <w:basedOn w:val="a"/>
    <w:rsid w:val="00223F49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2">
    <w:name w:val="Body Text 2"/>
    <w:basedOn w:val="a"/>
    <w:rsid w:val="00223F49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c">
    <w:name w:val="Date"/>
    <w:basedOn w:val="a"/>
    <w:next w:val="a"/>
    <w:rsid w:val="00912E37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271</Words>
  <Characters>1546</Characters>
  <Application>Microsoft Office Word</Application>
  <DocSecurity>0</DocSecurity>
  <Lines>12</Lines>
  <Paragraphs>3</Paragraphs>
  <ScaleCrop>false</ScaleCrop>
  <Company>hed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Gao Zhenyun</cp:lastModifiedBy>
  <cp:revision>2</cp:revision>
  <cp:lastPrinted>2010-03-16T02:46:00Z</cp:lastPrinted>
  <dcterms:created xsi:type="dcterms:W3CDTF">2015-10-10T07:19:00Z</dcterms:created>
  <dcterms:modified xsi:type="dcterms:W3CDTF">2015-10-10T07:19:00Z</dcterms:modified>
</cp:coreProperties>
</file>